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D7" w:rsidRDefault="00C67ED7" w:rsidP="00C67ED7">
      <w:pPr>
        <w:jc w:val="center"/>
      </w:pPr>
      <w:r>
        <w:rPr>
          <w:b/>
          <w:bCs/>
          <w:caps/>
        </w:rPr>
        <w:t>Annexure 1</w:t>
      </w:r>
    </w:p>
    <w:p w:rsidR="00C67ED7" w:rsidRDefault="00C67ED7"/>
    <w:tbl>
      <w:tblPr>
        <w:tblStyle w:val="TableGrid"/>
        <w:tblW w:w="5965" w:type="dxa"/>
        <w:jc w:val="center"/>
        <w:tblLook w:val="04A0" w:firstRow="1" w:lastRow="0" w:firstColumn="1" w:lastColumn="0" w:noHBand="0" w:noVBand="1"/>
      </w:tblPr>
      <w:tblGrid>
        <w:gridCol w:w="1543"/>
        <w:gridCol w:w="1080"/>
        <w:gridCol w:w="810"/>
        <w:gridCol w:w="2532"/>
      </w:tblGrid>
      <w:tr w:rsidR="009B0494" w:rsidRPr="009B0494" w:rsidTr="00AD70ED">
        <w:trPr>
          <w:trHeight w:val="642"/>
          <w:jc w:val="center"/>
        </w:trPr>
        <w:tc>
          <w:tcPr>
            <w:tcW w:w="5965" w:type="dxa"/>
            <w:gridSpan w:val="4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IN" w:bidi="te-IN"/>
              </w:rPr>
            </w:pPr>
            <w:r w:rsidRPr="009B0494">
              <w:rPr>
                <w:b/>
                <w:bCs/>
                <w:color w:val="000000"/>
                <w:sz w:val="20"/>
                <w:szCs w:val="20"/>
                <w:lang w:eastAsia="en-IN" w:bidi="te-IN"/>
              </w:rPr>
              <w:t>Table 1</w:t>
            </w:r>
          </w:p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b/>
                <w:bCs/>
                <w:color w:val="000000"/>
                <w:sz w:val="20"/>
                <w:szCs w:val="20"/>
                <w:lang w:eastAsia="en-IN" w:bidi="te-IN"/>
              </w:rPr>
              <w:t>Interviewee’s Details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b/>
                <w:bCs/>
                <w:color w:val="000000"/>
                <w:sz w:val="20"/>
                <w:szCs w:val="20"/>
                <w:lang w:eastAsia="en-IN" w:bidi="te-IN"/>
              </w:rPr>
              <w:t>Respondents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b/>
                <w:bCs/>
                <w:sz w:val="20"/>
                <w:szCs w:val="20"/>
                <w:lang w:eastAsia="en-IN" w:bidi="te-IN"/>
              </w:rPr>
              <w:t>Gender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b/>
                <w:bCs/>
                <w:sz w:val="20"/>
                <w:szCs w:val="20"/>
                <w:lang w:eastAsia="en-IN" w:bidi="te-IN"/>
              </w:rPr>
              <w:t>Age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b/>
                <w:bCs/>
                <w:sz w:val="20"/>
                <w:szCs w:val="20"/>
                <w:lang w:eastAsia="en-IN" w:bidi="te-IN"/>
              </w:rPr>
              <w:t>Job Role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21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Engineering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bookmarkStart w:id="0" w:name="_GoBack"/>
            <w:bookmarkEnd w:id="0"/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29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Patent Analyst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26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Software Engineer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R4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27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Software Engineer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R5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MBA Student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R6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34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Electrician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R7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Home Maker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R8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28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Nurse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R9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Athlete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R10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35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Shopkeeper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R11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32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Project Manager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R12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31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Home Maker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R13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Athlete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R14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36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Businessman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R15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27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Content Writer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R16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Fitness Trainer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R17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Teacher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R18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20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Engineering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R19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31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Marketing Manager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R20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24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MBA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R21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34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Cricket Coach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R22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32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Home Maker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R23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26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Web Designer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R24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Graphic Designer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lastRenderedPageBreak/>
              <w:t>R25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Photographer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R26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22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Athlete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R27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24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MBA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R28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16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High School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R29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27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Software Engineer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R30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Accountant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R31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MBA Student</w:t>
            </w:r>
          </w:p>
        </w:tc>
      </w:tr>
      <w:tr w:rsidR="009B0494" w:rsidRPr="009B0494" w:rsidTr="00AD70ED">
        <w:trPr>
          <w:trHeight w:val="52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R32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31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Makeup Artist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R33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36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Entrepreneur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R34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29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Teacher</w:t>
            </w:r>
          </w:p>
        </w:tc>
      </w:tr>
      <w:tr w:rsidR="009B0494" w:rsidRPr="009B0494" w:rsidTr="00AD70ED">
        <w:trPr>
          <w:trHeight w:val="288"/>
          <w:jc w:val="center"/>
        </w:trPr>
        <w:tc>
          <w:tcPr>
            <w:tcW w:w="1543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R35</w:t>
            </w:r>
          </w:p>
        </w:tc>
        <w:tc>
          <w:tcPr>
            <w:tcW w:w="108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Female</w:t>
            </w:r>
          </w:p>
        </w:tc>
        <w:tc>
          <w:tcPr>
            <w:tcW w:w="810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2532" w:type="dxa"/>
            <w:hideMark/>
          </w:tcPr>
          <w:p w:rsidR="009B0494" w:rsidRPr="009B0494" w:rsidRDefault="009B0494" w:rsidP="00C67ED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9B0494">
              <w:rPr>
                <w:color w:val="000000"/>
                <w:sz w:val="20"/>
                <w:szCs w:val="20"/>
                <w:lang w:eastAsia="en-IN" w:bidi="te-IN"/>
              </w:rPr>
              <w:t>Home Maker</w:t>
            </w:r>
          </w:p>
        </w:tc>
      </w:tr>
    </w:tbl>
    <w:p w:rsidR="009B0494" w:rsidRDefault="009B0494" w:rsidP="009B0494">
      <w:pPr>
        <w:pStyle w:val="ListParagraph"/>
        <w:shd w:val="clear" w:color="auto" w:fill="FFFFFF" w:themeFill="background1"/>
        <w:spacing w:line="240" w:lineRule="auto"/>
        <w:ind w:left="567" w:firstLine="0"/>
      </w:pPr>
    </w:p>
    <w:p w:rsidR="009B0494" w:rsidRPr="00C67ED7" w:rsidRDefault="009B0494" w:rsidP="00C67ED7">
      <w:pPr>
        <w:pStyle w:val="Heading3"/>
      </w:pPr>
      <w:r w:rsidRPr="00C67ED7">
        <w:t>Annexure 2</w:t>
      </w:r>
    </w:p>
    <w:p w:rsidR="009B0494" w:rsidRDefault="009B0494" w:rsidP="009B0494">
      <w:pPr>
        <w:spacing w:line="240" w:lineRule="auto"/>
        <w:rPr>
          <w:b/>
          <w:bCs/>
        </w:rPr>
      </w:pPr>
      <w:r>
        <w:rPr>
          <w:b/>
          <w:bCs/>
        </w:rPr>
        <w:t>Semi-Structured Interview</w:t>
      </w:r>
    </w:p>
    <w:p w:rsidR="009B0494" w:rsidRDefault="009B0494" w:rsidP="009B0494">
      <w:pPr>
        <w:spacing w:line="240" w:lineRule="auto"/>
        <w:rPr>
          <w:b/>
          <w:bCs/>
        </w:rPr>
      </w:pPr>
    </w:p>
    <w:p w:rsidR="009B0494" w:rsidRDefault="009B0494" w:rsidP="009B0494">
      <w:pPr>
        <w:spacing w:line="240" w:lineRule="auto"/>
      </w:pPr>
      <w:r>
        <w:t>Q1. Do you believe ads run during the match impact your viewing experience?</w:t>
      </w:r>
    </w:p>
    <w:p w:rsidR="009B0494" w:rsidRDefault="009B0494" w:rsidP="009B0494">
      <w:pPr>
        <w:spacing w:line="240" w:lineRule="auto"/>
      </w:pPr>
      <w:r>
        <w:t>Q2. Do you enjoy watching ads?</w:t>
      </w:r>
    </w:p>
    <w:p w:rsidR="009B0494" w:rsidRDefault="009B0494" w:rsidP="009B0494">
      <w:pPr>
        <w:spacing w:line="240" w:lineRule="auto"/>
      </w:pPr>
      <w:r>
        <w:t>Q3. What kind of ad type that runs during the live broadcast of the match is entertaining?</w:t>
      </w:r>
    </w:p>
    <w:p w:rsidR="009B0494" w:rsidRDefault="009B0494" w:rsidP="009B0494">
      <w:pPr>
        <w:spacing w:line="240" w:lineRule="auto"/>
      </w:pPr>
      <w:r>
        <w:t>Q4. What is so interesting about this ad type?</w:t>
      </w:r>
    </w:p>
    <w:p w:rsidR="009B0494" w:rsidRDefault="009B0494" w:rsidP="009B0494">
      <w:pPr>
        <w:spacing w:line="240" w:lineRule="auto"/>
      </w:pPr>
      <w:r>
        <w:t>Q5. Do you find ads informative? If yes, then which ad type is informative?</w:t>
      </w:r>
    </w:p>
    <w:p w:rsidR="009B0494" w:rsidRDefault="009B0494" w:rsidP="009B0494">
      <w:pPr>
        <w:spacing w:line="240" w:lineRule="auto"/>
        <w:ind w:left="720" w:firstLine="0"/>
      </w:pPr>
      <w:r>
        <w:t>Q6. As you know, virtual ads are displayed on the screen during the broadcast. Do you think the ads' location on your TV/mobile screen matter or affect your viewing experience?</w:t>
      </w:r>
    </w:p>
    <w:p w:rsidR="009B0494" w:rsidRDefault="009B0494" w:rsidP="009B0494">
      <w:pPr>
        <w:spacing w:line="240" w:lineRule="auto"/>
        <w:ind w:left="720" w:firstLine="0"/>
      </w:pPr>
      <w:r>
        <w:t>Q7. What according to you is the perfect place on the stadium and even on the screen where the ad could be placed without annoying you?</w:t>
      </w:r>
    </w:p>
    <w:p w:rsidR="009B0494" w:rsidRDefault="009B0494" w:rsidP="009B0494">
      <w:pPr>
        <w:spacing w:line="240" w:lineRule="auto"/>
      </w:pPr>
      <w:r>
        <w:t>Q8. Do ads annoy you sometimes?</w:t>
      </w:r>
    </w:p>
    <w:p w:rsidR="009B0494" w:rsidRDefault="009B0494" w:rsidP="009B0494">
      <w:pPr>
        <w:spacing w:line="240" w:lineRule="auto"/>
      </w:pPr>
      <w:r>
        <w:t>Q9. Which ad type annoys you the most and why?</w:t>
      </w:r>
    </w:p>
    <w:p w:rsidR="009B0494" w:rsidRDefault="009B0494" w:rsidP="009B0494">
      <w:pPr>
        <w:spacing w:line="240" w:lineRule="auto"/>
      </w:pPr>
      <w:r>
        <w:t>Q10. Do you think the timings of the ad are poor during the match? If yes, then why?</w:t>
      </w:r>
    </w:p>
    <w:p w:rsidR="009B0494" w:rsidRDefault="009B0494" w:rsidP="009B0494">
      <w:pPr>
        <w:spacing w:line="240" w:lineRule="auto"/>
      </w:pPr>
      <w:r>
        <w:t>Q11. Does the frequency of a particular ad affect your viewing experience?</w:t>
      </w:r>
    </w:p>
    <w:p w:rsidR="009B0494" w:rsidRDefault="009B0494" w:rsidP="009B0494">
      <w:pPr>
        <w:spacing w:line="240" w:lineRule="auto"/>
        <w:ind w:left="720" w:firstLine="0"/>
      </w:pPr>
      <w:r>
        <w:t>Q12. What frequency of a particular ad is ok for you before you start getting annoyed by it?</w:t>
      </w:r>
    </w:p>
    <w:p w:rsidR="009B0494" w:rsidRDefault="009B0494" w:rsidP="009B0494">
      <w:pPr>
        <w:spacing w:line="240" w:lineRule="auto"/>
      </w:pPr>
      <w:r>
        <w:t>Q13. Does the duration of the ad have any effect on your interest in the match?</w:t>
      </w:r>
    </w:p>
    <w:p w:rsidR="009B0494" w:rsidRDefault="009B0494" w:rsidP="009B0494">
      <w:pPr>
        <w:spacing w:line="240" w:lineRule="auto"/>
      </w:pPr>
      <w:r>
        <w:t>Q14. What is the maximum duration of the ad which you find as appropriate one?</w:t>
      </w:r>
    </w:p>
    <w:p w:rsidR="009B0494" w:rsidRDefault="009B0494" w:rsidP="009B0494">
      <w:pPr>
        <w:spacing w:line="240" w:lineRule="auto"/>
      </w:pPr>
      <w:r>
        <w:t>Q15. Which ad type you find credible and why?</w:t>
      </w:r>
    </w:p>
    <w:p w:rsidR="009B0494" w:rsidRDefault="009B0494" w:rsidP="009B0494">
      <w:pPr>
        <w:spacing w:line="240" w:lineRule="auto"/>
        <w:ind w:left="720" w:firstLine="0"/>
      </w:pPr>
      <w:r>
        <w:t>Q16. Do the presence of your favorite celebrity or cricketer in the advertisement adds the credibility of that ad?</w:t>
      </w:r>
    </w:p>
    <w:p w:rsidR="009B0494" w:rsidRDefault="009B0494" w:rsidP="009B0494">
      <w:pPr>
        <w:spacing w:line="240" w:lineRule="auto"/>
      </w:pPr>
      <w:r>
        <w:t xml:space="preserve">Q17. Does the presence of a celebrity or cricketer in the ad </w:t>
      </w:r>
      <w:proofErr w:type="gramStart"/>
      <w:r>
        <w:t>excites</w:t>
      </w:r>
      <w:proofErr w:type="gramEnd"/>
      <w:r>
        <w:t xml:space="preserve"> you?</w:t>
      </w:r>
    </w:p>
    <w:p w:rsidR="009B0494" w:rsidRDefault="009B0494" w:rsidP="009B0494">
      <w:pPr>
        <w:spacing w:line="240" w:lineRule="auto"/>
      </w:pPr>
      <w:r>
        <w:lastRenderedPageBreak/>
        <w:t>Q18. Does celebrity’s ad endorsement influence your decision making?</w:t>
      </w:r>
    </w:p>
    <w:p w:rsidR="00C67ED7" w:rsidRDefault="009B0494" w:rsidP="009B0494">
      <w:pPr>
        <w:spacing w:line="240" w:lineRule="auto"/>
      </w:pPr>
      <w:r>
        <w:t>Q19. If given three options which one would you prefer:</w:t>
      </w:r>
    </w:p>
    <w:p w:rsidR="009B0494" w:rsidRDefault="009B0494" w:rsidP="00C67ED7">
      <w:pPr>
        <w:pStyle w:val="ListParagraph"/>
        <w:numPr>
          <w:ilvl w:val="0"/>
          <w:numId w:val="2"/>
        </w:numPr>
        <w:spacing w:line="240" w:lineRule="auto"/>
        <w:ind w:left="1701"/>
      </w:pPr>
      <w:r>
        <w:t>Watching the match without ads.</w:t>
      </w:r>
    </w:p>
    <w:p w:rsidR="009B0494" w:rsidRDefault="009B0494" w:rsidP="00C67ED7">
      <w:pPr>
        <w:pStyle w:val="ListParagraph"/>
        <w:numPr>
          <w:ilvl w:val="0"/>
          <w:numId w:val="2"/>
        </w:numPr>
        <w:spacing w:line="240" w:lineRule="auto"/>
        <w:ind w:left="1701"/>
      </w:pPr>
      <w:r>
        <w:t>Watching the match with the same number of ads.</w:t>
      </w:r>
    </w:p>
    <w:p w:rsidR="009B0494" w:rsidRDefault="009B0494" w:rsidP="00C67ED7">
      <w:pPr>
        <w:pStyle w:val="ListParagraph"/>
        <w:numPr>
          <w:ilvl w:val="0"/>
          <w:numId w:val="2"/>
        </w:numPr>
        <w:spacing w:line="240" w:lineRule="auto"/>
        <w:ind w:left="1701"/>
      </w:pPr>
      <w:r>
        <w:t>Watching the match with a lesser number of ads.</w:t>
      </w:r>
    </w:p>
    <w:p w:rsidR="009B0494" w:rsidRPr="000C5658" w:rsidRDefault="009B0494" w:rsidP="009B0494">
      <w:pPr>
        <w:spacing w:line="240" w:lineRule="auto"/>
      </w:pPr>
    </w:p>
    <w:p w:rsidR="00B2317D" w:rsidRDefault="00B2317D"/>
    <w:sectPr w:rsidR="00B2317D" w:rsidSect="009B0494">
      <w:pgSz w:w="12240" w:h="15840"/>
      <w:pgMar w:top="1985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90B"/>
    <w:multiLevelType w:val="hybridMultilevel"/>
    <w:tmpl w:val="14B0F6B0"/>
    <w:lvl w:ilvl="0" w:tplc="23968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F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0B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E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2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A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B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A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4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5B6B"/>
    <w:multiLevelType w:val="hybridMultilevel"/>
    <w:tmpl w:val="B6A2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4"/>
    <w:rsid w:val="009B0494"/>
    <w:rsid w:val="00AD70ED"/>
    <w:rsid w:val="00B2317D"/>
    <w:rsid w:val="00C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94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C67ED7"/>
    <w:pPr>
      <w:keepNext/>
      <w:spacing w:before="240" w:after="240"/>
      <w:ind w:firstLine="0"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7ED7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0494"/>
    <w:pPr>
      <w:ind w:left="720"/>
      <w:contextualSpacing/>
    </w:pPr>
  </w:style>
  <w:style w:type="table" w:styleId="TableGrid">
    <w:name w:val="Table Grid"/>
    <w:basedOn w:val="TableNormal"/>
    <w:uiPriority w:val="59"/>
    <w:rsid w:val="00AD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94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C67ED7"/>
    <w:pPr>
      <w:keepNext/>
      <w:spacing w:before="240" w:after="240"/>
      <w:ind w:firstLine="0"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7ED7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0494"/>
    <w:pPr>
      <w:ind w:left="720"/>
      <w:contextualSpacing/>
    </w:pPr>
  </w:style>
  <w:style w:type="table" w:styleId="TableGrid">
    <w:name w:val="Table Grid"/>
    <w:basedOn w:val="TableNormal"/>
    <w:uiPriority w:val="59"/>
    <w:rsid w:val="00AD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3</cp:revision>
  <dcterms:created xsi:type="dcterms:W3CDTF">2021-06-19T04:16:00Z</dcterms:created>
  <dcterms:modified xsi:type="dcterms:W3CDTF">2021-06-21T06:16:00Z</dcterms:modified>
</cp:coreProperties>
</file>